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175"/>
      </w:tblGrid>
      <w:tr w:rsidR="00543B5E" w:rsidRPr="00543B5E" w14:paraId="74B510B7" w14:textId="77777777" w:rsidTr="009200DB">
        <w:tc>
          <w:tcPr>
            <w:tcW w:w="9175" w:type="dxa"/>
          </w:tcPr>
          <w:p w14:paraId="69467662" w14:textId="77777777" w:rsidR="00543B5E" w:rsidRPr="009840C5" w:rsidRDefault="00543B5E" w:rsidP="00543B5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bookmarkStart w:id="0" w:name="_GoBack"/>
            <w:bookmarkEnd w:id="0"/>
          </w:p>
          <w:p w14:paraId="4F386CD6" w14:textId="77777777" w:rsidR="00543B5E" w:rsidRPr="00543B5E" w:rsidRDefault="00543B5E" w:rsidP="00543B5E">
            <w:pPr>
              <w:tabs>
                <w:tab w:val="left" w:pos="480"/>
                <w:tab w:val="center" w:pos="26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3B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Diabetes Educator </w:t>
            </w:r>
          </w:p>
          <w:p w14:paraId="42B42269" w14:textId="77777777" w:rsidR="00543B5E" w:rsidRPr="00543B5E" w:rsidRDefault="00543B5E" w:rsidP="00543B5E">
            <w:pPr>
              <w:tabs>
                <w:tab w:val="left" w:pos="480"/>
                <w:tab w:val="center" w:pos="26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3B5E">
              <w:rPr>
                <w:rFonts w:asciiTheme="minorHAnsi" w:hAnsiTheme="minorHAnsi" w:cstheme="minorHAnsi"/>
                <w:b/>
                <w:sz w:val="28"/>
                <w:szCs w:val="28"/>
              </w:rPr>
              <w:t>A Unique and Exciting Opportunity</w:t>
            </w:r>
          </w:p>
          <w:p w14:paraId="1398F9BA" w14:textId="77777777" w:rsidR="00543B5E" w:rsidRPr="00543B5E" w:rsidRDefault="00543B5E" w:rsidP="00543B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3B5E">
              <w:rPr>
                <w:rFonts w:asciiTheme="minorHAnsi" w:hAnsiTheme="minorHAnsi" w:cstheme="minorHAnsi"/>
                <w:b/>
                <w:sz w:val="28"/>
                <w:szCs w:val="28"/>
              </w:rPr>
              <w:t>West Kimberley</w:t>
            </w:r>
          </w:p>
          <w:p w14:paraId="6EB11767" w14:textId="77777777" w:rsidR="00543B5E" w:rsidRPr="00543B5E" w:rsidRDefault="00543B5E" w:rsidP="00543B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3B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1.0 FTE </w:t>
            </w:r>
          </w:p>
          <w:p w14:paraId="1ADBCB86" w14:textId="77777777" w:rsidR="00543B5E" w:rsidRPr="00543B5E" w:rsidRDefault="00543B5E" w:rsidP="00543B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3B5E">
              <w:rPr>
                <w:rFonts w:asciiTheme="minorHAnsi" w:hAnsiTheme="minorHAnsi" w:cstheme="minorHAnsi"/>
                <w:b/>
              </w:rPr>
              <w:t>($95,744 - $10</w:t>
            </w:r>
            <w:r w:rsidR="00015E17">
              <w:rPr>
                <w:rFonts w:asciiTheme="minorHAnsi" w:hAnsiTheme="minorHAnsi" w:cstheme="minorHAnsi"/>
                <w:b/>
              </w:rPr>
              <w:t>6,517</w:t>
            </w:r>
            <w:r w:rsidRPr="00543B5E">
              <w:rPr>
                <w:rFonts w:asciiTheme="minorHAnsi" w:hAnsiTheme="minorHAnsi" w:cstheme="minorHAnsi"/>
                <w:b/>
              </w:rPr>
              <w:t>)</w:t>
            </w:r>
          </w:p>
          <w:p w14:paraId="7D1B85F4" w14:textId="77777777" w:rsidR="00543B5E" w:rsidRPr="00543B5E" w:rsidRDefault="00543B5E" w:rsidP="00543B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EEDD46" w14:textId="77777777" w:rsidR="001B6B66" w:rsidRDefault="001B6B66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Boab Health Service is a well-respected </w:t>
            </w:r>
            <w:r w:rsidR="009840C5">
              <w:rPr>
                <w:rFonts w:asciiTheme="minorHAnsi" w:hAnsiTheme="minorHAnsi" w:cstheme="minorHAnsi"/>
                <w:sz w:val="22"/>
                <w:szCs w:val="22"/>
              </w:rPr>
              <w:t xml:space="preserve">primary health care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is unique in providing a supportive healthy workplace incentives to attract the right person. </w:t>
            </w:r>
          </w:p>
          <w:p w14:paraId="1DAB952F" w14:textId="77777777" w:rsidR="001B6B66" w:rsidRDefault="001B6B66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6DBE1" w14:textId="77777777" w:rsidR="00543B5E" w:rsidRPr="00A61B1A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An exc</w:t>
            </w:r>
            <w:r w:rsidR="001B6B66">
              <w:rPr>
                <w:rFonts w:asciiTheme="minorHAnsi" w:hAnsiTheme="minorHAnsi" w:cstheme="minorHAnsi"/>
                <w:sz w:val="22"/>
                <w:szCs w:val="22"/>
              </w:rPr>
              <w:t xml:space="preserve">iting opportunity exists for a 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Diabetes Educator to join the Allied Health Team. The role involves the delivery of clinical services and education sessions to staff and communities within the West Kimberley.  </w:t>
            </w:r>
          </w:p>
          <w:p w14:paraId="02AE1C3C" w14:textId="77777777" w:rsidR="00543B5E" w:rsidRPr="00A61B1A" w:rsidRDefault="00543B5E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E6F0" w14:textId="77777777" w:rsidR="00543B5E" w:rsidRPr="00A61B1A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This position is based in Fitzroy Crossing and provides a Diabetes Educator </w:t>
            </w:r>
            <w:r w:rsidR="00B831E8" w:rsidRPr="00A61B1A">
              <w:rPr>
                <w:rFonts w:asciiTheme="minorHAnsi" w:hAnsiTheme="minorHAnsi" w:cstheme="minorHAnsi"/>
                <w:sz w:val="22"/>
                <w:szCs w:val="22"/>
              </w:rPr>
              <w:t>service to</w:t>
            </w:r>
            <w:r w:rsidR="00B831E8" w:rsidRPr="00A61B1A">
              <w:rPr>
                <w:sz w:val="22"/>
                <w:szCs w:val="22"/>
              </w:rPr>
              <w:t xml:space="preserve"> </w:t>
            </w:r>
            <w:r w:rsidR="001B6B66">
              <w:rPr>
                <w:color w:val="auto"/>
                <w:sz w:val="22"/>
                <w:szCs w:val="22"/>
              </w:rPr>
              <w:t xml:space="preserve">Fitzroy Crossing </w:t>
            </w:r>
            <w:r w:rsidR="00B831E8" w:rsidRPr="00A61B1A">
              <w:rPr>
                <w:color w:val="auto"/>
                <w:sz w:val="22"/>
                <w:szCs w:val="22"/>
              </w:rPr>
              <w:t>in the West Kimberley</w:t>
            </w:r>
            <w:r w:rsidR="00B831E8"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region.</w:t>
            </w:r>
            <w:r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pos</w:t>
            </w:r>
            <w:r w:rsidR="00C239A5"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ition works in partnership with cultural health services</w:t>
            </w:r>
            <w:r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WA State Health Services and other community based </w:t>
            </w:r>
            <w:proofErr w:type="spellStart"/>
            <w:r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organisations</w:t>
            </w:r>
            <w:proofErr w:type="spellEnd"/>
            <w:r w:rsidRPr="00A61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3511676C" w14:textId="77777777" w:rsidR="00543B5E" w:rsidRPr="00A61B1A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969BB" w14:textId="77777777" w:rsidR="00543B5E" w:rsidRPr="00A61B1A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Your experience in Diabetes Education across a variety of health care settings will be highly regarded, as will your passion, energy and enthusiasm towards Aboriginal health, rural health and preventative health care. </w:t>
            </w:r>
          </w:p>
          <w:p w14:paraId="1F1A206C" w14:textId="77777777" w:rsidR="00543B5E" w:rsidRPr="009840C5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5AA1E1" w14:textId="77777777" w:rsidR="00543B5E" w:rsidRPr="00A61B1A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Applicants must have registration with the appropriate professional registration board.</w:t>
            </w:r>
          </w:p>
          <w:p w14:paraId="58011BFD" w14:textId="77777777" w:rsidR="00543B5E" w:rsidRPr="009840C5" w:rsidRDefault="00543B5E" w:rsidP="00543B5E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9B9E4A" w14:textId="77777777" w:rsidR="00543B5E" w:rsidRPr="00A61B1A" w:rsidRDefault="001B6B66" w:rsidP="00543B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Offering the right applicant an attractive package</w:t>
            </w:r>
            <w:r w:rsidR="00543B5E"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144D82" w14:textId="77777777" w:rsidR="00376D32" w:rsidRPr="00A61B1A" w:rsidRDefault="00015E17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B57">
              <w:rPr>
                <w:rFonts w:asciiTheme="minorHAnsi" w:hAnsiTheme="minorHAnsi" w:cstheme="minorHAnsi"/>
                <w:b/>
                <w:sz w:val="22"/>
                <w:szCs w:val="22"/>
              </w:rPr>
              <w:t>Free a</w:t>
            </w:r>
            <w:r w:rsidR="00376D32" w:rsidRPr="00AA0B57">
              <w:rPr>
                <w:rFonts w:asciiTheme="minorHAnsi" w:hAnsiTheme="minorHAnsi" w:cstheme="minorHAnsi"/>
                <w:b/>
                <w:sz w:val="22"/>
                <w:szCs w:val="22"/>
              </w:rPr>
              <w:t>ccommodation</w:t>
            </w:r>
            <w:r w:rsidR="00376D32"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in Fitzroy Crossing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New 2 bedroom unit, electricity and water included.</w:t>
            </w:r>
          </w:p>
          <w:p w14:paraId="23EE38CA" w14:textId="77777777" w:rsidR="00543B5E" w:rsidRPr="00A61B1A" w:rsidRDefault="00543B5E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Relocation assistance (where applicable)</w:t>
            </w:r>
          </w:p>
          <w:p w14:paraId="05055895" w14:textId="77777777" w:rsidR="00543B5E" w:rsidRPr="00AA0B57" w:rsidRDefault="00543B5E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B57">
              <w:rPr>
                <w:rFonts w:asciiTheme="minorHAnsi" w:hAnsiTheme="minorHAnsi" w:cstheme="minorHAnsi"/>
                <w:b/>
                <w:sz w:val="22"/>
                <w:szCs w:val="22"/>
              </w:rPr>
              <w:t>Salary packaging</w:t>
            </w:r>
            <w:r w:rsidR="001B6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 to $30,000 per annum </w:t>
            </w:r>
          </w:p>
          <w:p w14:paraId="3923EC46" w14:textId="77777777" w:rsidR="00543B5E" w:rsidRPr="00A61B1A" w:rsidRDefault="00497CE0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 p</w:t>
            </w:r>
            <w:r w:rsidR="00543B5E" w:rsidRPr="00A61B1A">
              <w:rPr>
                <w:rFonts w:asciiTheme="minorHAnsi" w:hAnsiTheme="minorHAnsi" w:cstheme="minorHAnsi"/>
                <w:sz w:val="22"/>
                <w:szCs w:val="22"/>
              </w:rPr>
              <w:t>rofessional development opportunities</w:t>
            </w:r>
            <w:r w:rsidR="001B6B6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r w:rsidR="001B6B66">
              <w:rPr>
                <w:rFonts w:asciiTheme="minorHAnsi" w:hAnsiTheme="minorHAnsi" w:cstheme="minorHAnsi"/>
                <w:sz w:val="22"/>
                <w:szCs w:val="22"/>
              </w:rPr>
              <w:t xml:space="preserve">$4000 per annum)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5 days</w:t>
            </w:r>
            <w:r w:rsidR="009840C5">
              <w:rPr>
                <w:rFonts w:asciiTheme="minorHAnsi" w:hAnsiTheme="minorHAnsi" w:cstheme="minorHAnsi"/>
                <w:sz w:val="22"/>
                <w:szCs w:val="22"/>
              </w:rPr>
              <w:t xml:space="preserve"> professional development leave.</w:t>
            </w:r>
          </w:p>
          <w:p w14:paraId="322C1059" w14:textId="77777777" w:rsidR="00543B5E" w:rsidRPr="00AA0B57" w:rsidRDefault="00543B5E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B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weeks annual leave </w:t>
            </w:r>
          </w:p>
          <w:p w14:paraId="5F7BF4C8" w14:textId="77777777" w:rsidR="00C239A5" w:rsidRPr="00A61B1A" w:rsidRDefault="00C239A5" w:rsidP="00543B5E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  <w:r w:rsidR="00493807"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networking with the broader team in Broome</w:t>
            </w:r>
          </w:p>
          <w:p w14:paraId="316A7D51" w14:textId="77777777" w:rsidR="009840C5" w:rsidRPr="009840C5" w:rsidRDefault="009840C5" w:rsidP="00543B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564C0A" w14:textId="77777777" w:rsidR="00543B5E" w:rsidRPr="00A61B1A" w:rsidRDefault="00543B5E" w:rsidP="00543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Interested applicants should phone: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0C5">
              <w:rPr>
                <w:rFonts w:asciiTheme="minorHAnsi" w:hAnsiTheme="minorHAnsi" w:cstheme="minorHAnsi"/>
                <w:b/>
                <w:sz w:val="22"/>
                <w:szCs w:val="22"/>
              </w:rPr>
              <w:t>Robyn Powell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(Allied Health Manager) on </w:t>
            </w:r>
            <w:r w:rsidRPr="009840C5">
              <w:rPr>
                <w:rFonts w:asciiTheme="minorHAnsi" w:hAnsiTheme="minorHAnsi" w:cstheme="minorHAnsi"/>
                <w:b/>
                <w:sz w:val="22"/>
                <w:szCs w:val="22"/>
              </w:rPr>
              <w:t>(08) 9192 7888</w:t>
            </w:r>
            <w:r w:rsidR="00015E17">
              <w:rPr>
                <w:rFonts w:asciiTheme="minorHAnsi" w:hAnsiTheme="minorHAnsi" w:cstheme="minorHAnsi"/>
                <w:sz w:val="22"/>
                <w:szCs w:val="22"/>
              </w:rPr>
              <w:t xml:space="preserve"> to receive additional information about this position and </w:t>
            </w:r>
            <w:r w:rsidR="00AA0B57">
              <w:rPr>
                <w:rFonts w:asciiTheme="minorHAnsi" w:hAnsiTheme="minorHAnsi" w:cstheme="minorHAnsi"/>
                <w:sz w:val="22"/>
                <w:szCs w:val="22"/>
              </w:rPr>
              <w:t xml:space="preserve">gain an understanding about </w:t>
            </w:r>
            <w:r w:rsidR="00015E17">
              <w:rPr>
                <w:rFonts w:asciiTheme="minorHAnsi" w:hAnsiTheme="minorHAnsi" w:cstheme="minorHAnsi"/>
                <w:sz w:val="22"/>
                <w:szCs w:val="22"/>
              </w:rPr>
              <w:t>the benefits of working for Boab Health Services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AFFDA3" w14:textId="77777777" w:rsidR="00543B5E" w:rsidRPr="00A61B1A" w:rsidRDefault="00543B5E" w:rsidP="00543B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24688" w14:textId="77777777" w:rsidR="00543B5E" w:rsidRPr="00A61B1A" w:rsidRDefault="00543B5E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For further information and position description please access Boab’s website at </w:t>
            </w:r>
            <w:hyperlink r:id="rId7" w:history="1">
              <w:r w:rsidRPr="00A61B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www.boabhealth.com.au</w:t>
              </w:r>
            </w:hyperlink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and go to the “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Positions Vacant” webpage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78B3F6" w14:textId="77777777" w:rsidR="00543B5E" w:rsidRPr="00A61B1A" w:rsidRDefault="00543B5E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CB510" w14:textId="77777777" w:rsidR="00543B5E" w:rsidRPr="00A61B1A" w:rsidRDefault="00543B5E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must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 the selection criteria 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(located within the </w:t>
            </w:r>
            <w:r w:rsidR="00226562">
              <w:rPr>
                <w:rFonts w:asciiTheme="minorHAnsi" w:hAnsiTheme="minorHAnsi" w:cstheme="minorHAnsi"/>
                <w:sz w:val="22"/>
                <w:szCs w:val="22"/>
              </w:rPr>
              <w:t>job description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) and email this together with their 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resume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and the names of a least 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two referees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to:</w:t>
            </w:r>
          </w:p>
          <w:p w14:paraId="03DB18B5" w14:textId="77777777" w:rsidR="00543B5E" w:rsidRPr="00A61B1A" w:rsidRDefault="00951D18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015E17" w:rsidRPr="00635C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robyn.powell@boabhealth.com.au</w:t>
              </w:r>
            </w:hyperlink>
            <w:r w:rsidR="00543B5E"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74F8ED4" w14:textId="77777777" w:rsidR="00543B5E" w:rsidRPr="00A61B1A" w:rsidRDefault="00543B5E" w:rsidP="00543B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721E7" w14:textId="77777777" w:rsidR="00543B5E" w:rsidRPr="00A61B1A" w:rsidRDefault="00543B5E" w:rsidP="00543B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Applications close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 xml:space="preserve">:  Close of Business Monday the </w:t>
            </w:r>
            <w:r w:rsidR="007373D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5E1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76D32"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15E1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376D32"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61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A61B1A">
              <w:rPr>
                <w:rFonts w:asciiTheme="minorHAnsi" w:hAnsiTheme="minorHAnsi" w:cstheme="minorHAnsi"/>
                <w:sz w:val="22"/>
                <w:szCs w:val="22"/>
              </w:rPr>
              <w:t>We reserve the right to close off this position before the cut-off date should we have a suitable pool of applicants.</w:t>
            </w:r>
          </w:p>
          <w:p w14:paraId="024C47F4" w14:textId="77777777" w:rsidR="00543B5E" w:rsidRPr="00543B5E" w:rsidRDefault="00543B5E" w:rsidP="00543B5E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71157C" w14:textId="77777777" w:rsidR="00543B5E" w:rsidRPr="00543B5E" w:rsidRDefault="00543B5E" w:rsidP="00543B5E">
            <w:pPr>
              <w:ind w:left="3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43B5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Boab Health Services will not provide feedback to applicants who are not shortlisted.</w:t>
            </w:r>
          </w:p>
          <w:p w14:paraId="64521894" w14:textId="77777777" w:rsidR="00543B5E" w:rsidRPr="00543B5E" w:rsidRDefault="00543B5E" w:rsidP="00543B5E">
            <w:pPr>
              <w:ind w:left="36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3C85D123" w14:textId="77777777" w:rsidR="00543B5E" w:rsidRPr="00543B5E" w:rsidRDefault="00543B5E" w:rsidP="00543B5E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B5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Boab Health Services is an Equal Opportunity Employer who values and encourage</w:t>
            </w:r>
            <w:r w:rsidR="009840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 diversity within its workforce.</w:t>
            </w:r>
          </w:p>
        </w:tc>
      </w:tr>
    </w:tbl>
    <w:p w14:paraId="614F36FD" w14:textId="77777777" w:rsidR="00B97073" w:rsidRDefault="00B97073" w:rsidP="009840C5"/>
    <w:sectPr w:rsidR="00B97073" w:rsidSect="00A61B1A">
      <w:headerReference w:type="default" r:id="rId9"/>
      <w:pgSz w:w="11906" w:h="16838"/>
      <w:pgMar w:top="1304" w:right="3117" w:bottom="1440" w:left="212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A17F" w14:textId="77777777" w:rsidR="000F37C9" w:rsidRDefault="000F37C9" w:rsidP="00ED13BF">
      <w:r>
        <w:separator/>
      </w:r>
    </w:p>
  </w:endnote>
  <w:endnote w:type="continuationSeparator" w:id="0">
    <w:p w14:paraId="5A1792C2" w14:textId="77777777" w:rsidR="000F37C9" w:rsidRDefault="000F37C9" w:rsidP="00ED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6127" w14:textId="77777777" w:rsidR="000F37C9" w:rsidRDefault="000F37C9" w:rsidP="00ED13BF">
      <w:r>
        <w:separator/>
      </w:r>
    </w:p>
  </w:footnote>
  <w:footnote w:type="continuationSeparator" w:id="0">
    <w:p w14:paraId="4FFDBD7F" w14:textId="77777777" w:rsidR="000F37C9" w:rsidRDefault="000F37C9" w:rsidP="00ED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0FCB" w14:textId="77777777" w:rsidR="00ED13BF" w:rsidRDefault="00ED13BF" w:rsidP="005B1111">
    <w:pPr>
      <w:pStyle w:val="Header"/>
      <w:tabs>
        <w:tab w:val="clear" w:pos="9026"/>
        <w:tab w:val="right" w:pos="8222"/>
      </w:tabs>
      <w:ind w:left="-1418" w:right="-306"/>
      <w:jc w:val="right"/>
    </w:pPr>
    <w:r w:rsidRPr="00ED13BF">
      <w:rPr>
        <w:noProof/>
        <w:lang w:eastAsia="en-AU"/>
      </w:rPr>
      <w:drawing>
        <wp:inline distT="0" distB="0" distL="0" distR="0" wp14:anchorId="7AD2A98F" wp14:editId="7EBFD373">
          <wp:extent cx="3083952" cy="808990"/>
          <wp:effectExtent l="0" t="0" r="2540" b="0"/>
          <wp:docPr id="7" name="Picture 7" descr="C:\Users\chrisp\AppData\Local\Microsoft\Windows\INetCache\Content.Outlook\NTWE3T01\BHS_white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p\AppData\Local\Microsoft\Windows\INetCache\Content.Outlook\NTWE3T01\BHS_white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521" cy="81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599"/>
    <w:multiLevelType w:val="hybridMultilevel"/>
    <w:tmpl w:val="C7FCC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51C"/>
    <w:multiLevelType w:val="hybridMultilevel"/>
    <w:tmpl w:val="2322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598"/>
    <w:multiLevelType w:val="hybridMultilevel"/>
    <w:tmpl w:val="4B68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E"/>
    <w:rsid w:val="00015E17"/>
    <w:rsid w:val="000855C0"/>
    <w:rsid w:val="000876F6"/>
    <w:rsid w:val="000A16AC"/>
    <w:rsid w:val="000B128A"/>
    <w:rsid w:val="000F37C9"/>
    <w:rsid w:val="000F3BDF"/>
    <w:rsid w:val="00134856"/>
    <w:rsid w:val="001539B8"/>
    <w:rsid w:val="00165FC8"/>
    <w:rsid w:val="00170018"/>
    <w:rsid w:val="001B6B66"/>
    <w:rsid w:val="00226562"/>
    <w:rsid w:val="00230535"/>
    <w:rsid w:val="00241C96"/>
    <w:rsid w:val="00252B53"/>
    <w:rsid w:val="0026083D"/>
    <w:rsid w:val="00275CD7"/>
    <w:rsid w:val="002813AA"/>
    <w:rsid w:val="002D0DB6"/>
    <w:rsid w:val="002D2C15"/>
    <w:rsid w:val="00326527"/>
    <w:rsid w:val="00362D2E"/>
    <w:rsid w:val="00376D32"/>
    <w:rsid w:val="003B7331"/>
    <w:rsid w:val="00406780"/>
    <w:rsid w:val="0048177C"/>
    <w:rsid w:val="00484307"/>
    <w:rsid w:val="00493807"/>
    <w:rsid w:val="00497CE0"/>
    <w:rsid w:val="004B0C74"/>
    <w:rsid w:val="004E472E"/>
    <w:rsid w:val="005410B9"/>
    <w:rsid w:val="00543B5E"/>
    <w:rsid w:val="00546011"/>
    <w:rsid w:val="00550133"/>
    <w:rsid w:val="005715DE"/>
    <w:rsid w:val="00590763"/>
    <w:rsid w:val="005920BE"/>
    <w:rsid w:val="005B1111"/>
    <w:rsid w:val="005D37C4"/>
    <w:rsid w:val="005E30C0"/>
    <w:rsid w:val="005E5F36"/>
    <w:rsid w:val="005F5565"/>
    <w:rsid w:val="005F5874"/>
    <w:rsid w:val="00614CE2"/>
    <w:rsid w:val="00666548"/>
    <w:rsid w:val="00676D8F"/>
    <w:rsid w:val="006775A9"/>
    <w:rsid w:val="006B6306"/>
    <w:rsid w:val="006D0F9E"/>
    <w:rsid w:val="006E41F4"/>
    <w:rsid w:val="006F6783"/>
    <w:rsid w:val="006F7E05"/>
    <w:rsid w:val="00700233"/>
    <w:rsid w:val="00717957"/>
    <w:rsid w:val="00717B01"/>
    <w:rsid w:val="00720691"/>
    <w:rsid w:val="007373D3"/>
    <w:rsid w:val="00744DDF"/>
    <w:rsid w:val="00751A6F"/>
    <w:rsid w:val="00753D3C"/>
    <w:rsid w:val="007B3360"/>
    <w:rsid w:val="007C30E0"/>
    <w:rsid w:val="007C791F"/>
    <w:rsid w:val="007E2B1D"/>
    <w:rsid w:val="008019E3"/>
    <w:rsid w:val="00805129"/>
    <w:rsid w:val="00831049"/>
    <w:rsid w:val="008A1910"/>
    <w:rsid w:val="008A6755"/>
    <w:rsid w:val="00951D18"/>
    <w:rsid w:val="00981155"/>
    <w:rsid w:val="009840C5"/>
    <w:rsid w:val="00995DEA"/>
    <w:rsid w:val="009B4192"/>
    <w:rsid w:val="009C2622"/>
    <w:rsid w:val="009D185C"/>
    <w:rsid w:val="00A4586D"/>
    <w:rsid w:val="00A53788"/>
    <w:rsid w:val="00A61B1A"/>
    <w:rsid w:val="00A63ECD"/>
    <w:rsid w:val="00A709C5"/>
    <w:rsid w:val="00A86738"/>
    <w:rsid w:val="00AA0B57"/>
    <w:rsid w:val="00B13427"/>
    <w:rsid w:val="00B60B3E"/>
    <w:rsid w:val="00B6766A"/>
    <w:rsid w:val="00B7630D"/>
    <w:rsid w:val="00B831E8"/>
    <w:rsid w:val="00B97073"/>
    <w:rsid w:val="00BA1FAD"/>
    <w:rsid w:val="00BB1C23"/>
    <w:rsid w:val="00BB70BE"/>
    <w:rsid w:val="00C00857"/>
    <w:rsid w:val="00C239A5"/>
    <w:rsid w:val="00C26D79"/>
    <w:rsid w:val="00C5267B"/>
    <w:rsid w:val="00C712AB"/>
    <w:rsid w:val="00CD5113"/>
    <w:rsid w:val="00CE6CB4"/>
    <w:rsid w:val="00D13D36"/>
    <w:rsid w:val="00D1557D"/>
    <w:rsid w:val="00D52DDE"/>
    <w:rsid w:val="00D7342E"/>
    <w:rsid w:val="00D7425D"/>
    <w:rsid w:val="00DA1A81"/>
    <w:rsid w:val="00DA3E59"/>
    <w:rsid w:val="00DF2511"/>
    <w:rsid w:val="00E054B6"/>
    <w:rsid w:val="00E67AF3"/>
    <w:rsid w:val="00EC15BA"/>
    <w:rsid w:val="00EC25A9"/>
    <w:rsid w:val="00ED13BF"/>
    <w:rsid w:val="00ED1AEE"/>
    <w:rsid w:val="00ED1C8B"/>
    <w:rsid w:val="00ED56A1"/>
    <w:rsid w:val="00F023DF"/>
    <w:rsid w:val="00F06180"/>
    <w:rsid w:val="00F21304"/>
    <w:rsid w:val="00F537EB"/>
    <w:rsid w:val="00F65723"/>
    <w:rsid w:val="00F8237A"/>
    <w:rsid w:val="00FB0E3F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8AA900"/>
  <w15:docId w15:val="{ACDB4985-F7E9-4A74-B853-D04EEB2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0B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3E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5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powell@boabhealth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b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</dc:creator>
  <cp:keywords/>
  <dc:description/>
  <cp:lastModifiedBy>Joanne Sadler</cp:lastModifiedBy>
  <cp:revision>2</cp:revision>
  <cp:lastPrinted>2017-08-01T04:19:00Z</cp:lastPrinted>
  <dcterms:created xsi:type="dcterms:W3CDTF">2019-05-09T00:27:00Z</dcterms:created>
  <dcterms:modified xsi:type="dcterms:W3CDTF">2019-05-09T00:27:00Z</dcterms:modified>
</cp:coreProperties>
</file>